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17152a4b6a641d8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e19a18a83a01427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985572bda3047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3f099af383440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Maddalena CADORIN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OLIVERI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DELLA VEDOVA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SPIGA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Annagrazia ANACLERICO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PRIMO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Marta MASALA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PELOSIN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CALABRESE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STELLATO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Melany MASCIULLO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Rebecca RESTUCCIO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STANTSEV /STANCEV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antonia AVETA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Monica FALCONE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DALMASTRI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MACALE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FERMANTI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LA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Grace CESTARI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LIETO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CONTINO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VARESI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SCHINTU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Rachele ALTEA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BORGATTI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GIUSTINIANI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TOMASINSIG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VANORE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POULOUTIDOU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TSESMELIS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Eleonora 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Leocaria OLIVIERI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CINGOLANI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CANGIALOSI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Flavia DI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Jennyfer MESORACA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D'AIELLO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Alyssa Pia MORRETTA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Erika MELELLA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DELLA VALLE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Kristel BELOSI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PANI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Fiona OIKARINEN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ZUCCALA'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MARRANDINO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SERAFEIMIDOU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MARROCCO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GKLISTI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ATZENI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VITA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LAMANNA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GOUSIOU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Roberta ANNIS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Heta IMMONEN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KHOROSHEVA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Peppi PARTANEN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Andrea TRAJKOVSKA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CANNAVO'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ASPRI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SALAMIOTI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IGNATIA SALTA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FASFALI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Esmeralda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KOSTADINOSKA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Marzia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Mihaela JOVANOVSKA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CHARA  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Aina KAARIAINEN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GALATI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51 from 74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45-51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63-67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63-67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63-67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63-67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63-67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24 from 51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48-51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48-51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48-51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48-51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1 1 1 2 3 2 1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2 7 2 1 2 1 2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4 4 4 4 4 4 5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3 6 3 3 6 5 4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5 2 6 5 5 3 3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6 3 7 7 1 6 7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7 5 5 6 7 7 6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b106cc457484b46" /><Relationship Type="http://schemas.openxmlformats.org/officeDocument/2006/relationships/footer" Target="/word/footer1.xml" Id="Re19a18a83a014271" /><Relationship Type="http://schemas.openxmlformats.org/officeDocument/2006/relationships/image" Target="/media/image.jpg" Id="Ra985572bda304729" /><Relationship Type="http://schemas.openxmlformats.org/officeDocument/2006/relationships/image" Target="/media/image2.jpg" Id="Rc3f099af38344097" /></Relationships>
</file>