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d567abc111c432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7a0595c4b3864e7d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8587e8e9af145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e903d04a07d42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female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Maddalena CADORIN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DELLA VEDOVA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OLIVERI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SPIGA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SALIS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Rebecca RESTUCCIO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CALABRESE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PRIMO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STELLATO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ROCCA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LA ROCCA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STANTSEV /STANCEV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Marta MASALA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SPANU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Carlotta MACALE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VARESI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Melany MASCIULLO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Annagrazia ANACLERICO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LIETO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Monica FALCONE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Rachele ALTEA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CONTINO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Grace CESTARI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PELOSIN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BORGATTI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VANORE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Ambra MINISGALLO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Jennyfer MESORACA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FERMANTI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 Phoenix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Dunja PRODANOVIC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DALMASTRI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GIUSTINIANI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PAOLINI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Michela PANI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Leocaria OLIVIERI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POULOUTIDOU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AIKATERINI GKLISTI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MARRANDINO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VITA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SCHINTU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Alyssa Pia MORRETTA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Erika MELELLA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Pia DELLA VALLE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Kristel BELOSI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PELLEGRINI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CANGIALOSI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D'AIELLO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ZUCCALA'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antonia AVETA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CINGOLANI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Roberta ANNIS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LAMANNA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TSESMELIS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SERAFEIMIDOU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TOMASINSIG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DEL GAISO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Fiona OIKARINEN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Valentina ATZENI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KHOROSHEVA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Cecilia PARODI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Peppi PARTANEN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Dora SPASOVSKA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GALATI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Eleonora 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IGNATIA SALTA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MELISSA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MARROCCO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Heta IMMONEN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Pia CANNAVO'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SALAMIOTI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Cyprus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Ursula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Tamara TASHKOVSKA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Dancing In The Rain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Tara DZELADIN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Pirate Queen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Magdalena ATANASOVSKA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FASFALI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Marzia SALIS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ASPRI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Cyprus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GOUSIOU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CHARA  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Aina KAARIAINEN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Vanja PETRESKA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Teodora CVETANOVSKA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51 from 83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56-67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26 from 51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10 from 26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7 from 10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1 1 1 1 1 5 2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3 7 3 3 7 2 1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2 4 4 2 2 3 4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5 2 6 4 6 1 5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6 5 5 5 4 4 7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7 3 2 6 3 7 6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4 6 7 7 5 6 3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96c8b6e23314529" /><Relationship Type="http://schemas.openxmlformats.org/officeDocument/2006/relationships/footer" Target="/word/footer1.xml" Id="R7a0595c4b3864e7d" /><Relationship Type="http://schemas.openxmlformats.org/officeDocument/2006/relationships/image" Target="/media/image.jpg" Id="Ra8587e8e9af14565" /><Relationship Type="http://schemas.openxmlformats.org/officeDocument/2006/relationships/image" Target="/media/image2.jpg" Id="R8e903d04a07d4277" /></Relationships>
</file>